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25" w:rsidRPr="004E6C25" w:rsidRDefault="004E6C25" w:rsidP="004E6C25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spacing w:val="-6"/>
          <w:kern w:val="36"/>
          <w:sz w:val="48"/>
          <w:szCs w:val="48"/>
          <w:lang w:eastAsia="en-GB"/>
        </w:rPr>
      </w:pPr>
      <w:proofErr w:type="spellStart"/>
      <w:r w:rsidRPr="004E6C25">
        <w:rPr>
          <w:rFonts w:ascii="Arial" w:eastAsia="Times New Roman" w:hAnsi="Arial" w:cs="Arial"/>
          <w:b/>
          <w:bCs/>
          <w:color w:val="333333"/>
          <w:spacing w:val="-6"/>
          <w:kern w:val="36"/>
          <w:sz w:val="48"/>
          <w:szCs w:val="48"/>
          <w:lang w:eastAsia="en-GB"/>
        </w:rPr>
        <w:t>Parents</w:t>
      </w:r>
      <w:proofErr w:type="spellEnd"/>
      <w:r w:rsidRPr="004E6C25">
        <w:rPr>
          <w:rFonts w:ascii="Arial" w:eastAsia="Times New Roman" w:hAnsi="Arial" w:cs="Arial"/>
          <w:b/>
          <w:bCs/>
          <w:color w:val="333333"/>
          <w:spacing w:val="-6"/>
          <w:kern w:val="36"/>
          <w:sz w:val="48"/>
          <w:szCs w:val="48"/>
          <w:lang w:eastAsia="en-GB"/>
        </w:rPr>
        <w:t xml:space="preserve"> Guide to Relationships and Sex Education in Primary School</w:t>
      </w:r>
    </w:p>
    <w:p w:rsidR="004E6C25" w:rsidRPr="004E6C25" w:rsidRDefault="004E6C25" w:rsidP="004E6C25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color w:val="333333"/>
          <w:spacing w:val="-6"/>
          <w:sz w:val="27"/>
          <w:szCs w:val="27"/>
          <w:lang w:eastAsia="en-GB"/>
        </w:rPr>
      </w:pPr>
      <w:r w:rsidRPr="004E6C25">
        <w:rPr>
          <w:rFonts w:ascii="Arial" w:eastAsia="Times New Roman" w:hAnsi="Arial" w:cs="Arial"/>
          <w:b/>
          <w:bCs/>
          <w:color w:val="333333"/>
          <w:spacing w:val="-6"/>
          <w:sz w:val="27"/>
          <w:szCs w:val="27"/>
          <w:lang w:eastAsia="en-GB"/>
        </w:rPr>
        <w:t>The responsible approach to Relationships &amp; Sex Education in primary schools: Growing up with Yasmine and Tom</w:t>
      </w:r>
    </w:p>
    <w:p w:rsidR="004E6C25" w:rsidRPr="004E6C25" w:rsidRDefault="004E6C25" w:rsidP="004E6C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E6C2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Dear Parents/Carers/Guardians</w:t>
      </w:r>
    </w:p>
    <w:p w:rsidR="004E6C25" w:rsidRPr="004E6C25" w:rsidRDefault="004E6C25" w:rsidP="004E6C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E6C2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 Family Planning Association (FPA) has been teaching health and sex education since the 1930s – you may have seen our patient leaflets while waiting in doctors’ surgeries.</w:t>
      </w:r>
    </w:p>
    <w:p w:rsidR="004E6C25" w:rsidRPr="004E6C25" w:rsidRDefault="004E6C25" w:rsidP="004E6C25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E6C2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Since September 2020 primary schools have been </w:t>
      </w:r>
      <w:hyperlink r:id="rId5" w:history="1">
        <w:r w:rsidRPr="004E6C25">
          <w:rPr>
            <w:rFonts w:ascii="Arial" w:eastAsia="Times New Roman" w:hAnsi="Arial" w:cs="Arial"/>
            <w:color w:val="674399"/>
            <w:sz w:val="24"/>
            <w:szCs w:val="24"/>
            <w:u w:val="single"/>
            <w:lang w:eastAsia="en-GB"/>
          </w:rPr>
          <w:t>legally required to teach “Relationships Education”</w:t>
        </w:r>
      </w:hyperlink>
      <w:r w:rsidRPr="004E6C2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:rsidR="004E6C25" w:rsidRPr="004E6C25" w:rsidRDefault="004E6C25" w:rsidP="004E6C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E6C2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We know that teaching Relationships and Sex Education (RSE) is a big responsibility and so we developed “Growing up with Yasmine and Tom”, i.e.:</w:t>
      </w:r>
    </w:p>
    <w:p w:rsidR="004E6C25" w:rsidRPr="004E6C25" w:rsidRDefault="004E6C25" w:rsidP="004E6C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E6C2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 unique, interactive and practical set of RSE lessons that teachers can use to ensure children are both educated on topics appropriately and protected,</w:t>
      </w:r>
    </w:p>
    <w:p w:rsidR="004E6C25" w:rsidRPr="004E6C25" w:rsidRDefault="004E6C25" w:rsidP="004E6C2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E6C2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 set of lesson plans and modules that meet the statutory Department for Education guidance (national curriculum) and are also accredited by the PSHE Association.</w:t>
      </w:r>
    </w:p>
    <w:p w:rsidR="004E6C25" w:rsidRPr="004E6C25" w:rsidRDefault="004E6C25" w:rsidP="004E6C25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333333"/>
          <w:spacing w:val="-6"/>
          <w:sz w:val="27"/>
          <w:szCs w:val="27"/>
          <w:lang w:eastAsia="en-GB"/>
        </w:rPr>
      </w:pPr>
      <w:r w:rsidRPr="004E6C25">
        <w:rPr>
          <w:rFonts w:ascii="Arial" w:eastAsia="Times New Roman" w:hAnsi="Arial" w:cs="Arial"/>
          <w:b/>
          <w:bCs/>
          <w:color w:val="333333"/>
          <w:spacing w:val="-6"/>
          <w:sz w:val="27"/>
          <w:szCs w:val="27"/>
          <w:lang w:eastAsia="en-GB"/>
        </w:rPr>
        <w:t>Core Lesson Themes in Primary School</w:t>
      </w:r>
    </w:p>
    <w:p w:rsidR="004E6C25" w:rsidRPr="004E6C25" w:rsidRDefault="004E6C25" w:rsidP="004E6C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E6C2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Positive relations with friends, families and other adults and children</w:t>
      </w:r>
    </w:p>
    <w:p w:rsidR="004E6C25" w:rsidRPr="004E6C25" w:rsidRDefault="004E6C25" w:rsidP="004E6C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E6C2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Respecting people who are sometimes different from your own family</w:t>
      </w:r>
    </w:p>
    <w:p w:rsidR="004E6C25" w:rsidRPr="004E6C25" w:rsidRDefault="004E6C25" w:rsidP="004E6C25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E6C2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Development of skills to stay safe on and offline</w:t>
      </w:r>
    </w:p>
    <w:p w:rsidR="002D7781" w:rsidRDefault="004E6C25">
      <w:r>
        <w:t>If you would like to view the materials, please follow the link below.</w:t>
      </w:r>
    </w:p>
    <w:p w:rsidR="004E6C25" w:rsidRDefault="004E6C25">
      <w:hyperlink r:id="rId6" w:history="1">
        <w:r w:rsidRPr="00D32DC4">
          <w:rPr>
            <w:rStyle w:val="Hyperlink"/>
          </w:rPr>
          <w:t>https://www.fpa.org.uk/rshe-for-parents/</w:t>
        </w:r>
      </w:hyperlink>
    </w:p>
    <w:p w:rsidR="004E6C25" w:rsidRDefault="004E6C25">
      <w:bookmarkStart w:id="0" w:name="_GoBack"/>
      <w:bookmarkEnd w:id="0"/>
    </w:p>
    <w:sectPr w:rsidR="004E6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300D8"/>
    <w:multiLevelType w:val="multilevel"/>
    <w:tmpl w:val="21B4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32563"/>
    <w:multiLevelType w:val="multilevel"/>
    <w:tmpl w:val="108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25"/>
    <w:rsid w:val="004E6C25"/>
    <w:rsid w:val="00C1229B"/>
    <w:rsid w:val="00D6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84AC1"/>
  <w15:chartTrackingRefBased/>
  <w15:docId w15:val="{79EFD7EC-E30B-4429-AEC9-8716821E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6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E6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C2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E6C2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E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E6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497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745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8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859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pa.org.uk/rshe-for-parents/" TargetMode="External"/><Relationship Id="rId5" Type="http://schemas.openxmlformats.org/officeDocument/2006/relationships/hyperlink" Target="https://www.gov.uk/government/publications/relationships-education-relationships-and-sex-education-rse-and-health-education/relationships-education-prim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Parents Guide to Relationships and Sex Education in Primary School</vt:lpstr>
      <vt:lpstr>        The responsible approach to Relationships &amp; Sex Education in primary schools: Gr</vt:lpstr>
      <vt:lpstr>        Core Lesson Themes in Primary School</vt:lpstr>
    </vt:vector>
  </TitlesOfParts>
  <Company>School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Procter</dc:creator>
  <cp:keywords/>
  <dc:description/>
  <cp:lastModifiedBy>Emma Procter</cp:lastModifiedBy>
  <cp:revision>1</cp:revision>
  <dcterms:created xsi:type="dcterms:W3CDTF">2023-07-07T15:03:00Z</dcterms:created>
  <dcterms:modified xsi:type="dcterms:W3CDTF">2023-07-07T15:06:00Z</dcterms:modified>
</cp:coreProperties>
</file>