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E5" w:rsidRPr="00DD43E5" w:rsidRDefault="00484902" w:rsidP="00DD43E5">
      <w:pPr>
        <w:pStyle w:val="Text"/>
        <w:jc w:val="center"/>
        <w:rPr>
          <w:sz w:val="24"/>
          <w:szCs w:val="24"/>
        </w:rPr>
      </w:pPr>
      <w:r>
        <w:rPr>
          <w:b/>
          <w:color w:val="000000"/>
          <w:sz w:val="24"/>
          <w:szCs w:val="24"/>
        </w:rPr>
        <w:t>LOCAL WALKS</w:t>
      </w:r>
      <w:r w:rsidR="00DD43E5" w:rsidRPr="00DD43E5">
        <w:rPr>
          <w:b/>
          <w:color w:val="000000"/>
          <w:sz w:val="24"/>
          <w:szCs w:val="24"/>
        </w:rPr>
        <w:t xml:space="preserve"> CONSENT FORM</w:t>
      </w:r>
    </w:p>
    <w:p w:rsidR="00DD43E5" w:rsidRDefault="000B0E01" w:rsidP="00DD43E5">
      <w:pPr>
        <w:pStyle w:val="Text"/>
        <w:jc w:val="right"/>
      </w:pPr>
      <w:r>
        <w:t>Summer 2021</w:t>
      </w:r>
      <w:bookmarkStart w:id="0" w:name="_GoBack"/>
      <w:bookmarkEnd w:id="0"/>
    </w:p>
    <w:p w:rsidR="00DD43E5" w:rsidRDefault="00DD43E5" w:rsidP="00DD43E5">
      <w:pPr>
        <w:pStyle w:val="Text"/>
      </w:pPr>
    </w:p>
    <w:p w:rsidR="00DD43E5" w:rsidRDefault="00DD43E5" w:rsidP="00DD43E5">
      <w:pPr>
        <w:pStyle w:val="Text"/>
      </w:pPr>
      <w:r>
        <w:t>Child’s name</w:t>
      </w:r>
      <w:proofErr w:type="gramStart"/>
      <w:r>
        <w:t>:_</w:t>
      </w:r>
      <w:proofErr w:type="gramEnd"/>
      <w:r>
        <w:t>________________________________________    Class___________________________</w:t>
      </w:r>
    </w:p>
    <w:p w:rsidR="00DD43E5" w:rsidRDefault="00DD43E5" w:rsidP="00DD43E5">
      <w:pPr>
        <w:pStyle w:val="Text"/>
        <w:rPr>
          <w:color w:val="000000"/>
        </w:rPr>
      </w:pPr>
    </w:p>
    <w:p w:rsidR="00484902" w:rsidRDefault="00DD43E5" w:rsidP="00E75905">
      <w:pPr>
        <w:jc w:val="both"/>
        <w:rPr>
          <w:rFonts w:ascii="Arial" w:hAnsi="Arial" w:cs="Arial"/>
          <w:color w:val="000000"/>
          <w:sz w:val="20"/>
          <w:szCs w:val="20"/>
        </w:rPr>
      </w:pPr>
      <w:r>
        <w:rPr>
          <w:rFonts w:ascii="Arial" w:hAnsi="Arial" w:cs="Arial"/>
          <w:color w:val="000000"/>
          <w:sz w:val="20"/>
          <w:szCs w:val="20"/>
        </w:rPr>
        <w:t>At St Andrew’s Primary School</w:t>
      </w:r>
      <w:r w:rsidRPr="009B1A4C">
        <w:rPr>
          <w:rFonts w:ascii="Arial" w:hAnsi="Arial" w:cs="Arial"/>
          <w:color w:val="000000"/>
          <w:sz w:val="20"/>
          <w:szCs w:val="20"/>
        </w:rPr>
        <w:t xml:space="preserve">, we sometimes take </w:t>
      </w:r>
      <w:r w:rsidR="00484902">
        <w:rPr>
          <w:rFonts w:ascii="Arial" w:hAnsi="Arial" w:cs="Arial"/>
          <w:color w:val="000000"/>
          <w:sz w:val="20"/>
          <w:szCs w:val="20"/>
        </w:rPr>
        <w:t>the children on local walks to take part in events at the secondary schools, school church services, or local studies topic work with their classes.   We will let parents know when these events are taking place. All local walks are accompanied by school staff and routes are risk assessed.   For any school visits outside the immediate vicinity of the school, we will always write to ask expressed permission to take part in the trips.</w:t>
      </w:r>
    </w:p>
    <w:p w:rsidR="00484902" w:rsidRPr="009B1A4C" w:rsidRDefault="00484902" w:rsidP="00E75905">
      <w:pPr>
        <w:jc w:val="both"/>
        <w:rPr>
          <w:rFonts w:ascii="Arial" w:hAnsi="Arial" w:cs="Arial"/>
          <w:color w:val="000000"/>
          <w:sz w:val="20"/>
          <w:szCs w:val="20"/>
        </w:rPr>
      </w:pPr>
    </w:p>
    <w:p w:rsidR="00DD43E5" w:rsidRPr="009B1A4C" w:rsidRDefault="00DD43E5" w:rsidP="00E75905">
      <w:pPr>
        <w:jc w:val="both"/>
        <w:rPr>
          <w:rFonts w:ascii="Arial" w:hAnsi="Arial" w:cs="Arial"/>
          <w:color w:val="000000"/>
          <w:sz w:val="20"/>
          <w:szCs w:val="20"/>
        </w:rPr>
      </w:pPr>
      <w:r>
        <w:rPr>
          <w:rFonts w:ascii="Arial" w:hAnsi="Arial" w:cs="Arial"/>
          <w:color w:val="000000"/>
          <w:sz w:val="20"/>
          <w:szCs w:val="20"/>
        </w:rPr>
        <w:t>If you’re not happy for us to do this, that’s no problem – we will accommodate your preferences.</w:t>
      </w:r>
    </w:p>
    <w:p w:rsidR="00DD43E5" w:rsidRPr="009B1A4C" w:rsidRDefault="00DD43E5" w:rsidP="00DD43E5">
      <w:pPr>
        <w:rPr>
          <w:rFonts w:ascii="Arial" w:hAnsi="Arial" w:cs="Arial"/>
          <w:color w:val="000000"/>
          <w:sz w:val="20"/>
          <w:szCs w:val="20"/>
        </w:rPr>
      </w:pPr>
    </w:p>
    <w:p w:rsidR="00DD43E5" w:rsidRPr="00E75905" w:rsidRDefault="00DD43E5" w:rsidP="00DD43E5">
      <w:pPr>
        <w:rPr>
          <w:rFonts w:ascii="Arial" w:hAnsi="Arial" w:cs="Arial"/>
          <w:b/>
          <w:color w:val="000000"/>
          <w:sz w:val="20"/>
          <w:szCs w:val="20"/>
        </w:rPr>
      </w:pPr>
      <w:r w:rsidRPr="00E75905">
        <w:rPr>
          <w:rFonts w:ascii="Arial" w:hAnsi="Arial" w:cs="Arial"/>
          <w:b/>
          <w:color w:val="000000"/>
          <w:sz w:val="20"/>
          <w:szCs w:val="20"/>
        </w:rPr>
        <w:t xml:space="preserve">Please tick the relevant </w:t>
      </w:r>
      <w:proofErr w:type="gramStart"/>
      <w:r w:rsidRPr="00E75905">
        <w:rPr>
          <w:rFonts w:ascii="Arial" w:hAnsi="Arial" w:cs="Arial"/>
          <w:b/>
          <w:color w:val="000000"/>
          <w:sz w:val="20"/>
          <w:szCs w:val="20"/>
        </w:rPr>
        <w:t>box(</w:t>
      </w:r>
      <w:proofErr w:type="spellStart"/>
      <w:proofErr w:type="gramEnd"/>
      <w:r w:rsidRPr="00E75905">
        <w:rPr>
          <w:rFonts w:ascii="Arial" w:hAnsi="Arial" w:cs="Arial"/>
          <w:b/>
          <w:color w:val="000000"/>
          <w:sz w:val="20"/>
          <w:szCs w:val="20"/>
        </w:rPr>
        <w:t>es</w:t>
      </w:r>
      <w:proofErr w:type="spellEnd"/>
      <w:r w:rsidRPr="00E75905">
        <w:rPr>
          <w:rFonts w:ascii="Arial" w:hAnsi="Arial" w:cs="Arial"/>
          <w:b/>
          <w:color w:val="000000"/>
          <w:sz w:val="20"/>
          <w:szCs w:val="20"/>
        </w:rPr>
        <w:t>) below and return this form to school.</w:t>
      </w:r>
    </w:p>
    <w:p w:rsidR="00DD43E5" w:rsidRPr="009B1A4C" w:rsidRDefault="00DD43E5" w:rsidP="00DD43E5">
      <w:pPr>
        <w:rPr>
          <w:rFonts w:ascii="Arial" w:hAnsi="Arial" w:cs="Arial"/>
          <w:color w:val="000000"/>
          <w:sz w:val="20"/>
          <w:szCs w:val="20"/>
        </w:rPr>
      </w:pPr>
      <w:r w:rsidRPr="009B1A4C">
        <w:rPr>
          <w:rFonts w:ascii="Arial" w:hAnsi="Arial" w:cs="Arial"/>
          <w:noProof/>
          <w:color w:val="000000"/>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5290185</wp:posOffset>
                </wp:positionH>
                <wp:positionV relativeFrom="paragraph">
                  <wp:posOffset>78105</wp:posOffset>
                </wp:positionV>
                <wp:extent cx="200025" cy="180975"/>
                <wp:effectExtent l="9525" t="6350" r="952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8E18" id="Rectangle 6" o:spid="_x0000_s1026" style="position:absolute;margin-left:416.55pt;margin-top:6.15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2yMHQIAADs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"/>
            </w:pict>
          </mc:Fallback>
        </mc:AlternateContent>
      </w:r>
    </w:p>
    <w:p w:rsidR="00DD43E5" w:rsidRPr="009B1A4C" w:rsidRDefault="00484902" w:rsidP="00DD43E5">
      <w:pPr>
        <w:rPr>
          <w:rFonts w:ascii="Arial" w:hAnsi="Arial" w:cs="Arial"/>
          <w:color w:val="000000"/>
          <w:sz w:val="20"/>
          <w:szCs w:val="20"/>
        </w:rPr>
      </w:pPr>
      <w:r>
        <w:rPr>
          <w:rFonts w:ascii="Arial" w:hAnsi="Arial" w:cs="Arial"/>
          <w:color w:val="000000"/>
          <w:sz w:val="20"/>
          <w:szCs w:val="20"/>
        </w:rPr>
        <w:t xml:space="preserve">I am happy for my child </w:t>
      </w:r>
      <w:r w:rsidR="00DD43E5" w:rsidRPr="009B1A4C">
        <w:rPr>
          <w:rFonts w:ascii="Arial" w:hAnsi="Arial" w:cs="Arial"/>
          <w:color w:val="000000"/>
          <w:sz w:val="20"/>
          <w:szCs w:val="20"/>
        </w:rPr>
        <w:t>t</w:t>
      </w:r>
      <w:r>
        <w:rPr>
          <w:rFonts w:ascii="Arial" w:hAnsi="Arial" w:cs="Arial"/>
          <w:color w:val="000000"/>
          <w:sz w:val="20"/>
          <w:szCs w:val="20"/>
        </w:rPr>
        <w:t>o walk to and from St Andrew’s Church</w:t>
      </w:r>
    </w:p>
    <w:p w:rsidR="00DD43E5" w:rsidRPr="009B1A4C" w:rsidRDefault="00DD43E5" w:rsidP="00DD43E5">
      <w:pPr>
        <w:rPr>
          <w:rFonts w:ascii="Arial" w:hAnsi="Arial" w:cs="Arial"/>
          <w:color w:val="000000"/>
          <w:sz w:val="20"/>
          <w:szCs w:val="20"/>
        </w:rPr>
      </w:pPr>
      <w:r w:rsidRPr="00C11888">
        <w:rPr>
          <w:rFonts w:ascii="Arial" w:hAnsi="Arial" w:cs="Arial"/>
          <w:noProof/>
          <w:color w:val="000000"/>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5290185</wp:posOffset>
                </wp:positionH>
                <wp:positionV relativeFrom="paragraph">
                  <wp:posOffset>100330</wp:posOffset>
                </wp:positionV>
                <wp:extent cx="200025" cy="180975"/>
                <wp:effectExtent l="9525" t="6350"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E7BAD" id="Rectangle 5" o:spid="_x0000_s1026" style="position:absolute;margin-left:416.55pt;margin-top:7.9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npHQ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"/>
            </w:pict>
          </mc:Fallback>
        </mc:AlternateContent>
      </w:r>
    </w:p>
    <w:p w:rsidR="00DD43E5" w:rsidRPr="009B1A4C" w:rsidRDefault="00DD43E5" w:rsidP="00DD43E5">
      <w:pPr>
        <w:rPr>
          <w:rFonts w:ascii="Arial" w:hAnsi="Arial" w:cs="Arial"/>
          <w:color w:val="000000"/>
          <w:sz w:val="20"/>
          <w:szCs w:val="20"/>
        </w:rPr>
      </w:pPr>
      <w:r w:rsidRPr="009B1A4C">
        <w:rPr>
          <w:rFonts w:ascii="Arial" w:hAnsi="Arial" w:cs="Arial"/>
          <w:color w:val="000000"/>
          <w:sz w:val="20"/>
          <w:szCs w:val="20"/>
        </w:rPr>
        <w:t xml:space="preserve">I </w:t>
      </w:r>
      <w:r>
        <w:rPr>
          <w:rFonts w:ascii="Arial" w:hAnsi="Arial" w:cs="Arial"/>
          <w:color w:val="000000"/>
          <w:sz w:val="20"/>
          <w:szCs w:val="20"/>
        </w:rPr>
        <w:t xml:space="preserve">am happy for </w:t>
      </w:r>
      <w:r w:rsidR="00484902">
        <w:rPr>
          <w:rFonts w:ascii="Arial" w:hAnsi="Arial" w:cs="Arial"/>
          <w:color w:val="000000"/>
          <w:sz w:val="20"/>
          <w:szCs w:val="20"/>
        </w:rPr>
        <w:t xml:space="preserve">my child to walk to and from the </w:t>
      </w:r>
      <w:proofErr w:type="spellStart"/>
      <w:r w:rsidR="00484902">
        <w:rPr>
          <w:rFonts w:ascii="Arial" w:hAnsi="Arial" w:cs="Arial"/>
          <w:color w:val="000000"/>
          <w:sz w:val="20"/>
          <w:szCs w:val="20"/>
        </w:rPr>
        <w:t>Laverstock</w:t>
      </w:r>
      <w:proofErr w:type="spellEnd"/>
      <w:r w:rsidR="00484902">
        <w:rPr>
          <w:rFonts w:ascii="Arial" w:hAnsi="Arial" w:cs="Arial"/>
          <w:color w:val="000000"/>
          <w:sz w:val="20"/>
          <w:szCs w:val="20"/>
        </w:rPr>
        <w:t xml:space="preserve"> secondary school sites</w:t>
      </w:r>
    </w:p>
    <w:p w:rsidR="00DD43E5" w:rsidRPr="009B1A4C" w:rsidRDefault="00DD43E5" w:rsidP="00DD43E5">
      <w:pPr>
        <w:rPr>
          <w:rFonts w:ascii="Arial" w:hAnsi="Arial" w:cs="Arial"/>
          <w:color w:val="000000"/>
          <w:sz w:val="20"/>
          <w:szCs w:val="20"/>
        </w:rPr>
      </w:pPr>
      <w:r>
        <w:rPr>
          <w:rFonts w:ascii="Arial" w:hAnsi="Arial" w:cs="Arial"/>
          <w:noProof/>
          <w:color w:val="000000"/>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5290185</wp:posOffset>
                </wp:positionH>
                <wp:positionV relativeFrom="paragraph">
                  <wp:posOffset>65405</wp:posOffset>
                </wp:positionV>
                <wp:extent cx="200025" cy="180975"/>
                <wp:effectExtent l="9525" t="635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227B3" id="Rectangle 4" o:spid="_x0000_s1026" style="position:absolute;margin-left:416.55pt;margin-top:5.15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XKHQ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"/>
            </w:pict>
          </mc:Fallback>
        </mc:AlternateContent>
      </w:r>
    </w:p>
    <w:p w:rsidR="00DD43E5" w:rsidRPr="009B1A4C" w:rsidRDefault="00DD43E5" w:rsidP="00DD43E5">
      <w:pPr>
        <w:rPr>
          <w:rFonts w:ascii="Arial" w:hAnsi="Arial" w:cs="Arial"/>
          <w:color w:val="000000"/>
          <w:sz w:val="20"/>
          <w:szCs w:val="20"/>
        </w:rPr>
      </w:pPr>
      <w:r>
        <w:rPr>
          <w:rFonts w:ascii="Arial" w:hAnsi="Arial" w:cs="Arial"/>
          <w:color w:val="000000"/>
          <w:sz w:val="20"/>
          <w:szCs w:val="20"/>
        </w:rPr>
        <w:t xml:space="preserve">I am happy for </w:t>
      </w:r>
      <w:r w:rsidR="00484902">
        <w:rPr>
          <w:rFonts w:ascii="Arial" w:hAnsi="Arial" w:cs="Arial"/>
          <w:color w:val="000000"/>
          <w:sz w:val="20"/>
          <w:szCs w:val="20"/>
        </w:rPr>
        <w:t xml:space="preserve">my child to take part in short walks in </w:t>
      </w:r>
      <w:proofErr w:type="spellStart"/>
      <w:r w:rsidR="00484902">
        <w:rPr>
          <w:rFonts w:ascii="Arial" w:hAnsi="Arial" w:cs="Arial"/>
          <w:color w:val="000000"/>
          <w:sz w:val="20"/>
          <w:szCs w:val="20"/>
        </w:rPr>
        <w:t>Laverstock</w:t>
      </w:r>
      <w:proofErr w:type="spellEnd"/>
      <w:r w:rsidR="00484902">
        <w:rPr>
          <w:rFonts w:ascii="Arial" w:hAnsi="Arial" w:cs="Arial"/>
          <w:color w:val="000000"/>
          <w:sz w:val="20"/>
          <w:szCs w:val="20"/>
        </w:rPr>
        <w:t xml:space="preserve"> for local studies lessons</w:t>
      </w:r>
    </w:p>
    <w:p w:rsidR="00DD43E5" w:rsidRPr="009B1A4C" w:rsidRDefault="00DD43E5" w:rsidP="00DD43E5">
      <w:pPr>
        <w:rPr>
          <w:rFonts w:ascii="Arial" w:hAnsi="Arial" w:cs="Arial"/>
          <w:color w:val="000000"/>
          <w:sz w:val="20"/>
          <w:szCs w:val="20"/>
        </w:rPr>
      </w:pPr>
    </w:p>
    <w:p w:rsidR="00DD43E5" w:rsidRPr="009846E1" w:rsidRDefault="00DD43E5" w:rsidP="00DD43E5">
      <w:pPr>
        <w:pStyle w:val="Text"/>
        <w:rPr>
          <w:color w:val="000000"/>
        </w:rPr>
      </w:pPr>
    </w:p>
    <w:p w:rsidR="00DD43E5" w:rsidRDefault="00DD43E5" w:rsidP="00E75905">
      <w:pPr>
        <w:jc w:val="both"/>
        <w:rPr>
          <w:rFonts w:ascii="Arial" w:hAnsi="Arial" w:cs="Arial"/>
          <w:color w:val="000000"/>
          <w:sz w:val="20"/>
          <w:szCs w:val="20"/>
        </w:rPr>
      </w:pPr>
      <w:r w:rsidRPr="009B1A4C">
        <w:rPr>
          <w:rFonts w:ascii="Arial" w:hAnsi="Arial" w:cs="Arial"/>
          <w:color w:val="000000"/>
          <w:sz w:val="20"/>
          <w:szCs w:val="20"/>
        </w:rPr>
        <w:t>If you change your mind at any time, you can let us know by emailin</w:t>
      </w:r>
      <w:r>
        <w:rPr>
          <w:rFonts w:ascii="Arial" w:hAnsi="Arial" w:cs="Arial"/>
          <w:color w:val="000000"/>
          <w:sz w:val="20"/>
          <w:szCs w:val="20"/>
        </w:rPr>
        <w:t>g admin@st-andrews-laverstock.wilts.sch.uk</w:t>
      </w:r>
      <w:r w:rsidRPr="009B1A4C">
        <w:rPr>
          <w:rFonts w:ascii="Arial" w:hAnsi="Arial" w:cs="Arial"/>
          <w:color w:val="000000"/>
          <w:sz w:val="20"/>
          <w:szCs w:val="20"/>
        </w:rPr>
        <w:t>, calling the school o</w:t>
      </w:r>
      <w:r>
        <w:rPr>
          <w:rFonts w:ascii="Arial" w:hAnsi="Arial" w:cs="Arial"/>
          <w:color w:val="000000"/>
          <w:sz w:val="20"/>
          <w:szCs w:val="20"/>
        </w:rPr>
        <w:t>n 01722 503590</w:t>
      </w:r>
      <w:r w:rsidRPr="009B1A4C">
        <w:rPr>
          <w:rFonts w:ascii="Arial" w:hAnsi="Arial" w:cs="Arial"/>
          <w:color w:val="000000"/>
          <w:sz w:val="20"/>
          <w:szCs w:val="20"/>
        </w:rPr>
        <w:t>, or just pop</w:t>
      </w:r>
      <w:r>
        <w:rPr>
          <w:rFonts w:ascii="Arial" w:hAnsi="Arial" w:cs="Arial"/>
          <w:color w:val="000000"/>
          <w:sz w:val="20"/>
          <w:szCs w:val="20"/>
        </w:rPr>
        <w:t>ping</w:t>
      </w:r>
      <w:r w:rsidRPr="009B1A4C">
        <w:rPr>
          <w:rFonts w:ascii="Arial" w:hAnsi="Arial" w:cs="Arial"/>
          <w:color w:val="000000"/>
          <w:sz w:val="20"/>
          <w:szCs w:val="20"/>
        </w:rPr>
        <w:t xml:space="preserve"> in to the school office.</w:t>
      </w:r>
    </w:p>
    <w:p w:rsidR="00DD43E5" w:rsidRDefault="00DD43E5" w:rsidP="00E75905">
      <w:pPr>
        <w:jc w:val="both"/>
        <w:rPr>
          <w:rFonts w:ascii="Arial" w:hAnsi="Arial" w:cs="Arial"/>
          <w:color w:val="000000"/>
          <w:sz w:val="20"/>
          <w:szCs w:val="20"/>
        </w:rPr>
      </w:pPr>
    </w:p>
    <w:p w:rsidR="00DD43E5" w:rsidRDefault="00DD43E5" w:rsidP="00E75905">
      <w:pPr>
        <w:pStyle w:val="Text"/>
        <w:jc w:val="both"/>
      </w:pPr>
    </w:p>
    <w:p w:rsidR="00E75905" w:rsidRDefault="00E75905" w:rsidP="00E75905">
      <w:pPr>
        <w:pStyle w:val="Text"/>
        <w:jc w:val="both"/>
      </w:pPr>
    </w:p>
    <w:p w:rsidR="00E75905" w:rsidRDefault="00E75905" w:rsidP="00E75905">
      <w:pPr>
        <w:pStyle w:val="Text"/>
        <w:jc w:val="both"/>
      </w:pPr>
    </w:p>
    <w:p w:rsidR="00DD43E5" w:rsidRDefault="00E75905" w:rsidP="00E75905">
      <w:pPr>
        <w:pStyle w:val="Text"/>
        <w:jc w:val="both"/>
      </w:pPr>
      <w:r>
        <w:t>Parent /</w:t>
      </w:r>
      <w:proofErr w:type="spellStart"/>
      <w:r w:rsidR="00DD43E5" w:rsidRPr="00C11888">
        <w:t>carer’s</w:t>
      </w:r>
      <w:proofErr w:type="spellEnd"/>
      <w:r w:rsidR="00DD43E5" w:rsidRPr="00C11888">
        <w:t xml:space="preserve"> signature</w:t>
      </w:r>
      <w:r w:rsidR="00DD43E5">
        <w:t>: ___________________________________</w:t>
      </w:r>
      <w:r w:rsidR="00DD43E5" w:rsidRPr="00C11888">
        <w:t>Date</w:t>
      </w:r>
      <w:r w:rsidR="00DD43E5">
        <w:t>:</w:t>
      </w:r>
      <w:r>
        <w:t>________________________</w:t>
      </w:r>
    </w:p>
    <w:sectPr w:rsidR="00DD43E5" w:rsidSect="00CC55B7">
      <w:headerReference w:type="even" r:id="rId6"/>
      <w:headerReference w:type="default" r:id="rId7"/>
      <w:footerReference w:type="default" r:id="rId8"/>
      <w:headerReference w:type="first" r:id="rId9"/>
      <w:pgSz w:w="11900" w:h="16840"/>
      <w:pgMar w:top="2552"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E5" w:rsidRDefault="00DD43E5" w:rsidP="00DD43E5">
      <w:r>
        <w:separator/>
      </w:r>
    </w:p>
  </w:endnote>
  <w:endnote w:type="continuationSeparator" w:id="0">
    <w:p w:rsidR="00DD43E5" w:rsidRDefault="00DD43E5" w:rsidP="00DD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6C461C" w:rsidRPr="000C4C63" w:rsidTr="000C4C63">
      <w:tc>
        <w:tcPr>
          <w:tcW w:w="9848" w:type="dxa"/>
          <w:tcBorders>
            <w:top w:val="single" w:sz="4" w:space="0" w:color="A59C87"/>
            <w:left w:val="nil"/>
            <w:bottom w:val="nil"/>
            <w:right w:val="nil"/>
          </w:tcBorders>
          <w:shd w:val="clear" w:color="auto" w:fill="auto"/>
        </w:tcPr>
        <w:p w:rsidR="006C461C" w:rsidRPr="000C4C63" w:rsidRDefault="00484902" w:rsidP="000C4C63">
          <w:pPr>
            <w:pStyle w:val="Footer"/>
            <w:spacing w:after="120"/>
            <w:jc w:val="both"/>
            <w:rPr>
              <w:rFonts w:ascii="Arial" w:hAnsi="Arial" w:cs="Arial"/>
              <w:color w:val="A59C87"/>
              <w:sz w:val="17"/>
              <w:szCs w:val="17"/>
            </w:rPr>
          </w:pPr>
          <w:r w:rsidRPr="000C4C63">
            <w:rPr>
              <w:rFonts w:ascii="Arial" w:hAnsi="Arial" w:cs="Arial"/>
              <w:b/>
              <w:color w:val="A59C87"/>
              <w:sz w:val="17"/>
              <w:szCs w:val="17"/>
            </w:rPr>
            <w:t>©</w:t>
          </w:r>
          <w:r w:rsidRPr="000C4C63">
            <w:rPr>
              <w:rFonts w:ascii="Arial" w:hAnsi="Arial" w:cs="Arial"/>
              <w:color w:val="A59C87"/>
              <w:sz w:val="17"/>
              <w:szCs w:val="17"/>
            </w:rPr>
            <w:t xml:space="preserve"> The Key Support Services Limited. Full article on </w:t>
          </w:r>
          <w:hyperlink r:id="rId1" w:history="1">
            <w:r w:rsidRPr="000C4C63">
              <w:rPr>
                <w:rFonts w:ascii="Arial" w:hAnsi="Arial" w:cs="Arial"/>
                <w:b/>
                <w:color w:val="A59C87"/>
                <w:sz w:val="17"/>
                <w:szCs w:val="17"/>
              </w:rPr>
              <w:t>http</w:t>
            </w:r>
            <w:r>
              <w:rPr>
                <w:rFonts w:ascii="Arial" w:hAnsi="Arial" w:cs="Arial"/>
                <w:b/>
                <w:color w:val="A59C87"/>
                <w:sz w:val="17"/>
                <w:szCs w:val="17"/>
              </w:rPr>
              <w:t>s</w:t>
            </w:r>
            <w:r w:rsidRPr="000C4C63">
              <w:rPr>
                <w:rFonts w:ascii="Arial" w:hAnsi="Arial" w:cs="Arial"/>
                <w:b/>
                <w:color w:val="A59C87"/>
                <w:sz w:val="17"/>
                <w:szCs w:val="17"/>
              </w:rPr>
              <w:t>://schoolleaders.thekeysupport.com</w:t>
            </w:r>
          </w:hyperlink>
        </w:p>
      </w:tc>
    </w:tr>
  </w:tbl>
  <w:p w:rsidR="006C461C" w:rsidRPr="006133C0" w:rsidRDefault="000B0E01"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E5" w:rsidRDefault="00DD43E5" w:rsidP="00DD43E5">
      <w:r>
        <w:separator/>
      </w:r>
    </w:p>
  </w:footnote>
  <w:footnote w:type="continuationSeparator" w:id="0">
    <w:p w:rsidR="00DD43E5" w:rsidRDefault="00DD43E5" w:rsidP="00DD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1C" w:rsidRDefault="00DD43E5">
    <w:pPr>
      <w:pStyle w:val="Header"/>
    </w:pPr>
    <w:r>
      <w:rPr>
        <w:noProof/>
        <w:lang w:val="en-GB" w:eastAsia="en-GB"/>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58405" cy="10695940"/>
          <wp:effectExtent l="0" t="0" r="4445" b="0"/>
          <wp:wrapNone/>
          <wp:docPr id="10" name="Picture 10"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E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1C" w:rsidRDefault="000B0E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34.45pt;margin-top:-145.4pt;width:592.45pt;height:838.4pt;z-index:-251655168;mso-wrap-edited:f;mso-position-horizontal-relative:margin;mso-position-vertical-relative:margin" wrapcoords="15315 0 21491 4366 21600 4366 21600 2885 21572 2827 17573 0 15315 0">
          <v:imagedata r:id="rId1" o:title="keydocs-background-banner"/>
          <w10:wrap anchorx="margin" anchory="margin"/>
        </v:shape>
      </w:pict>
    </w:r>
    <w:r w:rsidR="00DD43E5" w:rsidRPr="000C4C63">
      <w:rPr>
        <w:noProof/>
        <w:lang w:val="en-GB" w:eastAsia="en-GB"/>
      </w:rPr>
      <w:drawing>
        <wp:inline distT="0" distB="0" distL="0" distR="0">
          <wp:extent cx="1371600" cy="469900"/>
          <wp:effectExtent l="0" t="0" r="0" b="6350"/>
          <wp:docPr id="8" name="Picture 8" descr="Macintosh HD:Users:KieronParadine:Desktop:the-key-sl-logo-key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ieronParadine:Desktop:the-key-sl-logo-keydoc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69900"/>
                  </a:xfrm>
                  <a:prstGeom prst="rect">
                    <a:avLst/>
                  </a:prstGeom>
                  <a:noFill/>
                  <a:ln>
                    <a:noFill/>
                  </a:ln>
                </pic:spPr>
              </pic:pic>
            </a:graphicData>
          </a:graphic>
        </wp:inline>
      </w:drawing>
    </w:r>
  </w:p>
  <w:p w:rsidR="006C461C" w:rsidRDefault="000B0E01">
    <w:pPr>
      <w:pStyle w:val="Header"/>
    </w:pPr>
  </w:p>
  <w:p w:rsidR="006C461C" w:rsidRDefault="000B0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1C" w:rsidRPr="00DD43E5" w:rsidRDefault="00DD43E5" w:rsidP="00DD43E5">
    <w:pPr>
      <w:pStyle w:val="Header"/>
    </w:pPr>
    <w:r>
      <w:rPr>
        <w:noProof/>
        <w:lang w:val="en-GB" w:eastAsia="en-GB"/>
      </w:rPr>
      <w:drawing>
        <wp:anchor distT="36576" distB="36576" distL="36576" distR="36576" simplePos="0" relativeHeight="251662336" behindDoc="0" locked="0" layoutInCell="1" allowOverlap="1">
          <wp:simplePos x="0" y="0"/>
          <wp:positionH relativeFrom="column">
            <wp:posOffset>2841625</wp:posOffset>
          </wp:positionH>
          <wp:positionV relativeFrom="paragraph">
            <wp:posOffset>74930</wp:posOffset>
          </wp:positionV>
          <wp:extent cx="760730" cy="809625"/>
          <wp:effectExtent l="0" t="0" r="1270" b="9525"/>
          <wp:wrapNone/>
          <wp:docPr id="11" name="Picture 11" descr="Description: School Logo use in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hool Logo use in 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31"/>
    <w:rsid w:val="000B0E01"/>
    <w:rsid w:val="00484902"/>
    <w:rsid w:val="00556759"/>
    <w:rsid w:val="005D519B"/>
    <w:rsid w:val="007B0D31"/>
    <w:rsid w:val="00956560"/>
    <w:rsid w:val="00B30DF3"/>
    <w:rsid w:val="00BF48B6"/>
    <w:rsid w:val="00C91011"/>
    <w:rsid w:val="00DD43E5"/>
    <w:rsid w:val="00E75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F89647"/>
  <w15:chartTrackingRefBased/>
  <w15:docId w15:val="{9FDF78AF-EF63-41A2-9DBE-6D1BBAAF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43E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E5"/>
    <w:pPr>
      <w:tabs>
        <w:tab w:val="center" w:pos="4320"/>
        <w:tab w:val="right" w:pos="8640"/>
      </w:tabs>
    </w:pPr>
  </w:style>
  <w:style w:type="character" w:customStyle="1" w:styleId="HeaderChar">
    <w:name w:val="Header Char"/>
    <w:basedOn w:val="DefaultParagraphFont"/>
    <w:link w:val="Header"/>
    <w:uiPriority w:val="99"/>
    <w:rsid w:val="00DD43E5"/>
    <w:rPr>
      <w:rFonts w:ascii="Cambria" w:eastAsia="MS Mincho" w:hAnsi="Cambria" w:cs="Times New Roman"/>
      <w:sz w:val="24"/>
      <w:szCs w:val="24"/>
      <w:lang w:val="en-US"/>
    </w:rPr>
  </w:style>
  <w:style w:type="paragraph" w:styleId="Footer">
    <w:name w:val="footer"/>
    <w:basedOn w:val="Normal"/>
    <w:link w:val="FooterChar"/>
    <w:uiPriority w:val="99"/>
    <w:unhideWhenUsed/>
    <w:rsid w:val="00DD43E5"/>
    <w:pPr>
      <w:tabs>
        <w:tab w:val="center" w:pos="4320"/>
        <w:tab w:val="right" w:pos="8640"/>
      </w:tabs>
    </w:pPr>
  </w:style>
  <w:style w:type="character" w:customStyle="1" w:styleId="FooterChar">
    <w:name w:val="Footer Char"/>
    <w:basedOn w:val="DefaultParagraphFont"/>
    <w:link w:val="Footer"/>
    <w:uiPriority w:val="99"/>
    <w:rsid w:val="00DD43E5"/>
    <w:rPr>
      <w:rFonts w:ascii="Cambria" w:eastAsia="MS Mincho" w:hAnsi="Cambria" w:cs="Times New Roman"/>
      <w:sz w:val="24"/>
      <w:szCs w:val="24"/>
      <w:lang w:val="en-US"/>
    </w:rPr>
  </w:style>
  <w:style w:type="paragraph" w:customStyle="1" w:styleId="Text">
    <w:name w:val="Text"/>
    <w:basedOn w:val="BodyText"/>
    <w:link w:val="TextChar"/>
    <w:qFormat/>
    <w:rsid w:val="00DD43E5"/>
    <w:rPr>
      <w:rFonts w:ascii="Arial" w:hAnsi="Arial" w:cs="Arial"/>
      <w:sz w:val="20"/>
      <w:szCs w:val="20"/>
    </w:rPr>
  </w:style>
  <w:style w:type="character" w:customStyle="1" w:styleId="TextChar">
    <w:name w:val="Text Char"/>
    <w:link w:val="Text"/>
    <w:rsid w:val="00DD43E5"/>
    <w:rPr>
      <w:rFonts w:ascii="Arial" w:eastAsia="MS Mincho" w:hAnsi="Arial" w:cs="Arial"/>
      <w:sz w:val="20"/>
      <w:szCs w:val="20"/>
      <w:lang w:val="en-US"/>
    </w:rPr>
  </w:style>
  <w:style w:type="paragraph" w:styleId="BodyText">
    <w:name w:val="Body Text"/>
    <w:basedOn w:val="Normal"/>
    <w:link w:val="BodyTextChar"/>
    <w:uiPriority w:val="99"/>
    <w:semiHidden/>
    <w:unhideWhenUsed/>
    <w:rsid w:val="00DD43E5"/>
    <w:pPr>
      <w:spacing w:after="120"/>
    </w:pPr>
  </w:style>
  <w:style w:type="character" w:customStyle="1" w:styleId="BodyTextChar">
    <w:name w:val="Body Text Char"/>
    <w:basedOn w:val="DefaultParagraphFont"/>
    <w:link w:val="BodyText"/>
    <w:uiPriority w:val="99"/>
    <w:semiHidden/>
    <w:rsid w:val="00DD43E5"/>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BF4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B6"/>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POYNTING</dc:creator>
  <cp:keywords/>
  <dc:description/>
  <cp:lastModifiedBy>Julie POYNTING</cp:lastModifiedBy>
  <cp:revision>8</cp:revision>
  <cp:lastPrinted>2021-01-19T11:13:00Z</cp:lastPrinted>
  <dcterms:created xsi:type="dcterms:W3CDTF">2018-03-09T19:31:00Z</dcterms:created>
  <dcterms:modified xsi:type="dcterms:W3CDTF">2021-01-19T11:15:00Z</dcterms:modified>
</cp:coreProperties>
</file>